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C602" w14:textId="77777777" w:rsidR="00133B1D" w:rsidRDefault="00133B1D" w:rsidP="00C12DE3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4F0B547" w14:textId="77777777" w:rsidR="00133B1D" w:rsidRDefault="00133B1D" w:rsidP="00C12DE3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722AA28" w14:textId="0D46ECA2" w:rsidR="0044680B" w:rsidRPr="00726B33" w:rsidRDefault="00184CB4" w:rsidP="00C12DE3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726B33">
        <w:rPr>
          <w:rFonts w:ascii="Times New Roman" w:hAnsi="Times New Roman"/>
          <w:i/>
          <w:sz w:val="24"/>
          <w:szCs w:val="24"/>
        </w:rPr>
        <w:t>İMMİB ERKAN AVCI MESLEKİ VE TEKNİK ANADOLU LİSESİ</w:t>
      </w:r>
      <w:r w:rsidR="005E5669" w:rsidRPr="00726B33">
        <w:rPr>
          <w:rFonts w:ascii="Times New Roman" w:hAnsi="Times New Roman"/>
          <w:i/>
          <w:sz w:val="24"/>
          <w:szCs w:val="24"/>
        </w:rPr>
        <w:t xml:space="preserve"> MÜDÜRLÜĞÜ</w:t>
      </w:r>
      <w:r w:rsidRPr="00726B33">
        <w:rPr>
          <w:rFonts w:ascii="Times New Roman" w:hAnsi="Times New Roman"/>
          <w:i/>
          <w:sz w:val="24"/>
          <w:szCs w:val="24"/>
        </w:rPr>
        <w:t>’</w:t>
      </w:r>
      <w:r w:rsidR="005E5669" w:rsidRPr="00726B33">
        <w:rPr>
          <w:rFonts w:ascii="Times New Roman" w:hAnsi="Times New Roman"/>
          <w:i/>
          <w:sz w:val="24"/>
          <w:szCs w:val="24"/>
        </w:rPr>
        <w:t>NE</w:t>
      </w:r>
    </w:p>
    <w:p w14:paraId="579D17B4" w14:textId="47A1A44F" w:rsidR="00DB7E5A" w:rsidRPr="00726B33" w:rsidRDefault="00DB7E5A" w:rsidP="00DB7E5A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EDE986" w14:textId="77777777" w:rsidR="00DF1FBC" w:rsidRPr="00726B33" w:rsidRDefault="0044680B" w:rsidP="00DB7E5A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26B33">
        <w:rPr>
          <w:rFonts w:ascii="Times New Roman" w:hAnsi="Times New Roman"/>
          <w:i/>
          <w:sz w:val="24"/>
          <w:szCs w:val="24"/>
        </w:rPr>
        <w:tab/>
      </w:r>
      <w:proofErr w:type="spellStart"/>
      <w:proofErr w:type="gramStart"/>
      <w:r w:rsidR="00DB7E5A" w:rsidRPr="00726B33">
        <w:rPr>
          <w:rFonts w:ascii="Times New Roman" w:hAnsi="Times New Roman"/>
          <w:i/>
          <w:sz w:val="24"/>
          <w:szCs w:val="24"/>
        </w:rPr>
        <w:t>Okulunuzda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 …</w:t>
      </w:r>
      <w:proofErr w:type="gramEnd"/>
      <w:r w:rsidR="00DB7E5A" w:rsidRPr="00726B33">
        <w:rPr>
          <w:rFonts w:ascii="Times New Roman" w:hAnsi="Times New Roman"/>
          <w:i/>
          <w:sz w:val="24"/>
          <w:szCs w:val="24"/>
        </w:rPr>
        <w:t xml:space="preserve">……………………………………….. </w:t>
      </w:r>
      <w:proofErr w:type="spellStart"/>
      <w:proofErr w:type="gramStart"/>
      <w:r w:rsidR="00DB7E5A" w:rsidRPr="00726B33">
        <w:rPr>
          <w:rFonts w:ascii="Times New Roman" w:hAnsi="Times New Roman"/>
          <w:i/>
          <w:sz w:val="24"/>
          <w:szCs w:val="24"/>
        </w:rPr>
        <w:t>öğretmeni</w:t>
      </w:r>
      <w:proofErr w:type="spellEnd"/>
      <w:proofErr w:type="gram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olarak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görev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yapmaktayım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. 14.02.2022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tarihli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7354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sayılı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Öğretmenlik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Meslek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Kanununun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ilgili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hükümleri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doğrultusunda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i/>
        </w:rPr>
        <w:t>hazırlanan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Aday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Öğretmenlik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ve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Kariyer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Basamakları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Yönetmeliği</w:t>
      </w:r>
      <w:proofErr w:type="spellEnd"/>
      <w:r w:rsidR="00DF1FBC" w:rsidRPr="00726B33">
        <w:rPr>
          <w:i/>
        </w:rPr>
        <w:t xml:space="preserve">, 12.05.2022 </w:t>
      </w:r>
      <w:proofErr w:type="spellStart"/>
      <w:r w:rsidR="00DF1FBC" w:rsidRPr="00726B33">
        <w:rPr>
          <w:i/>
        </w:rPr>
        <w:t>tarihli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ve</w:t>
      </w:r>
      <w:proofErr w:type="spellEnd"/>
      <w:r w:rsidR="00DF1FBC" w:rsidRPr="00726B33">
        <w:rPr>
          <w:i/>
        </w:rPr>
        <w:t xml:space="preserve"> 31833 </w:t>
      </w:r>
      <w:proofErr w:type="spellStart"/>
      <w:r w:rsidR="00DF1FBC" w:rsidRPr="00726B33">
        <w:rPr>
          <w:i/>
        </w:rPr>
        <w:t>sayılı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Resmî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Gazete'de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yayımlanarak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yürürlüğe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girmiştir</w:t>
      </w:r>
      <w:proofErr w:type="spellEnd"/>
      <w:r w:rsidR="00DF1FBC" w:rsidRPr="00726B33">
        <w:rPr>
          <w:i/>
        </w:rPr>
        <w:t>.</w:t>
      </w:r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İlgili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yönetmeliğin</w:t>
      </w:r>
      <w:proofErr w:type="spellEnd"/>
      <w:r w:rsidR="00DF1FBC" w:rsidRPr="00726B33">
        <w:rPr>
          <w:i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uzman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sınavından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yararlanma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başlı</w:t>
      </w:r>
      <w:r w:rsidR="00DF1FBC" w:rsidRPr="00726B33">
        <w:rPr>
          <w:rFonts w:ascii="Times New Roman" w:hAnsi="Times New Roman"/>
          <w:i/>
          <w:sz w:val="24"/>
          <w:szCs w:val="24"/>
        </w:rPr>
        <w:t>klı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27’inci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maddesinin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3. </w:t>
      </w:r>
      <w:proofErr w:type="spellStart"/>
      <w:proofErr w:type="gramStart"/>
      <w:r w:rsidR="00DF1FBC" w:rsidRPr="00726B33">
        <w:rPr>
          <w:rFonts w:ascii="Times New Roman" w:hAnsi="Times New Roman"/>
          <w:i/>
          <w:sz w:val="24"/>
          <w:szCs w:val="24"/>
        </w:rPr>
        <w:t>fıkrasında</w:t>
      </w:r>
      <w:proofErr w:type="spellEnd"/>
      <w:proofErr w:type="gram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r w:rsidR="00DB7E5A" w:rsidRPr="00726B33">
        <w:rPr>
          <w:rFonts w:ascii="Times New Roman" w:hAnsi="Times New Roman"/>
          <w:i/>
          <w:sz w:val="24"/>
          <w:szCs w:val="24"/>
        </w:rPr>
        <w:t>''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Uzman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unvanı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verilenlere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sertifikalarının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düzenlendiği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tarihi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takip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eden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ay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başından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itibaren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unvanları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için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öngörülen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eğitim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öğretim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tazminatı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ödenir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her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unvan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için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ayrı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ayrı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olmak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üz</w:t>
      </w:r>
      <w:r w:rsidR="00DF1FBC" w:rsidRPr="00726B33">
        <w:rPr>
          <w:rFonts w:ascii="Times New Roman" w:hAnsi="Times New Roman"/>
          <w:i/>
          <w:sz w:val="24"/>
          <w:szCs w:val="24"/>
        </w:rPr>
        <w:t>ere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bir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derece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verilir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.''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hükmüne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yer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verilmiştir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. </w:t>
      </w:r>
    </w:p>
    <w:p w14:paraId="4B0DF5BC" w14:textId="60872177" w:rsidR="005C67E3" w:rsidRPr="00726B33" w:rsidRDefault="00DF1FBC" w:rsidP="00726B33">
      <w:pPr>
        <w:spacing w:line="276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sz w:val="24"/>
          <w:szCs w:val="24"/>
        </w:rPr>
        <w:t xml:space="preserve">16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Aralık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2022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tarihinde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yayınlanan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kesin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sonuçlar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neticesinde</w:t>
      </w:r>
      <w:proofErr w:type="spellEnd"/>
      <w:r w:rsidR="00283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316A">
        <w:rPr>
          <w:rFonts w:ascii="Times New Roman" w:hAnsi="Times New Roman"/>
          <w:i/>
          <w:sz w:val="24"/>
          <w:szCs w:val="24"/>
        </w:rPr>
        <w:t>uzman</w:t>
      </w:r>
      <w:proofErr w:type="spellEnd"/>
      <w:r w:rsidR="00283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E0200">
        <w:rPr>
          <w:rFonts w:ascii="Times New Roman" w:hAnsi="Times New Roman"/>
          <w:i/>
          <w:sz w:val="24"/>
          <w:szCs w:val="24"/>
        </w:rPr>
        <w:t>öğretmen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ü</w:t>
      </w:r>
      <w:r w:rsidR="00726B33" w:rsidRPr="00726B33">
        <w:rPr>
          <w:rFonts w:ascii="Times New Roman" w:hAnsi="Times New Roman"/>
          <w:i/>
          <w:sz w:val="24"/>
          <w:szCs w:val="24"/>
        </w:rPr>
        <w:t>nvanı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 w:rsidRPr="00726B33">
        <w:rPr>
          <w:rFonts w:ascii="Times New Roman" w:hAnsi="Times New Roman"/>
          <w:i/>
          <w:sz w:val="24"/>
          <w:szCs w:val="24"/>
        </w:rPr>
        <w:t>almaya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 w:rsidRPr="00726B33">
        <w:rPr>
          <w:rFonts w:ascii="Times New Roman" w:hAnsi="Times New Roman"/>
          <w:i/>
          <w:sz w:val="24"/>
          <w:szCs w:val="24"/>
        </w:rPr>
        <w:t>hak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 w:rsidRPr="00726B33">
        <w:rPr>
          <w:rFonts w:ascii="Times New Roman" w:hAnsi="Times New Roman"/>
          <w:i/>
          <w:sz w:val="24"/>
          <w:szCs w:val="24"/>
        </w:rPr>
        <w:t>kazandım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. </w:t>
      </w:r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Yönetmeliğin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r w:rsidRPr="00726B33">
        <w:rPr>
          <w:rFonts w:ascii="Times New Roman" w:hAnsi="Times New Roman"/>
          <w:i/>
          <w:sz w:val="24"/>
          <w:szCs w:val="24"/>
        </w:rPr>
        <w:t>27</w:t>
      </w:r>
      <w:r w:rsidR="00DB7E5A" w:rsidRPr="00726B33">
        <w:rPr>
          <w:rFonts w:ascii="Times New Roman" w:hAnsi="Times New Roman"/>
          <w:i/>
          <w:sz w:val="24"/>
          <w:szCs w:val="24"/>
        </w:rPr>
        <w:t>.</w:t>
      </w:r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83E7D">
        <w:rPr>
          <w:rFonts w:ascii="Times New Roman" w:hAnsi="Times New Roman"/>
          <w:i/>
          <w:sz w:val="24"/>
          <w:szCs w:val="24"/>
        </w:rPr>
        <w:t>m</w:t>
      </w:r>
      <w:bookmarkStart w:id="0" w:name="_GoBack"/>
      <w:bookmarkEnd w:id="0"/>
      <w:r w:rsidRPr="00726B33">
        <w:rPr>
          <w:rFonts w:ascii="Times New Roman" w:hAnsi="Times New Roman"/>
          <w:i/>
          <w:sz w:val="24"/>
          <w:szCs w:val="24"/>
        </w:rPr>
        <w:t>adde</w:t>
      </w:r>
      <w:r w:rsidR="00483E7D">
        <w:rPr>
          <w:rFonts w:ascii="Times New Roman" w:hAnsi="Times New Roman"/>
          <w:i/>
          <w:sz w:val="24"/>
          <w:szCs w:val="24"/>
        </w:rPr>
        <w:t>si</w:t>
      </w:r>
      <w:r w:rsidRPr="00726B33">
        <w:rPr>
          <w:rFonts w:ascii="Times New Roman" w:hAnsi="Times New Roman"/>
          <w:i/>
          <w:sz w:val="24"/>
          <w:szCs w:val="24"/>
        </w:rPr>
        <w:t>nin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3. </w:t>
      </w:r>
      <w:proofErr w:type="spellStart"/>
      <w:proofErr w:type="gramStart"/>
      <w:r w:rsidRPr="00726B33">
        <w:rPr>
          <w:rFonts w:ascii="Times New Roman" w:hAnsi="Times New Roman"/>
          <w:i/>
          <w:sz w:val="24"/>
          <w:szCs w:val="24"/>
        </w:rPr>
        <w:t>fıkrası</w:t>
      </w:r>
      <w:proofErr w:type="spellEnd"/>
      <w:proofErr w:type="gram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gereğince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işlemlerin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yapılması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hususunda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>;</w:t>
      </w:r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r w:rsidR="00DB7E5A" w:rsidRPr="00726B33">
        <w:rPr>
          <w:rFonts w:ascii="Times New Roman" w:hAnsi="Times New Roman"/>
          <w:i/>
          <w:sz w:val="24"/>
          <w:szCs w:val="24"/>
        </w:rPr>
        <w:br/>
      </w:r>
      <w:r w:rsidR="00726B33" w:rsidRPr="00726B33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Gereğini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bilgilerinize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arz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ederim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>.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</w:r>
    </w:p>
    <w:p w14:paraId="2447B628" w14:textId="6E23D241" w:rsidR="00DB7E5A" w:rsidRPr="00726B33" w:rsidRDefault="00DB7E5A" w:rsidP="00DB7E5A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F45EA84" w14:textId="77777777" w:rsidR="00DB7E5A" w:rsidRPr="00726B33" w:rsidRDefault="00DB7E5A" w:rsidP="00DB7E5A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198FE71" w14:textId="44074C5F" w:rsidR="005E5669" w:rsidRPr="00726B33" w:rsidRDefault="00AA247C" w:rsidP="00C12DE3">
      <w:pPr>
        <w:spacing w:line="276" w:lineRule="auto"/>
        <w:ind w:left="6372"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C67E3"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>.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.</w:t>
      </w:r>
      <w:r w:rsidR="00ED690A" w:rsidRPr="00726B33">
        <w:rPr>
          <w:rFonts w:ascii="Times New Roman" w:hAnsi="Times New Roman"/>
          <w:i/>
          <w:color w:val="000000"/>
          <w:sz w:val="24"/>
          <w:szCs w:val="24"/>
        </w:rPr>
        <w:t>.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./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12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/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2022</w:t>
      </w:r>
    </w:p>
    <w:p w14:paraId="15662A64" w14:textId="4843587E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proofErr w:type="spellStart"/>
      <w:r w:rsidR="00726B33" w:rsidRPr="00726B33">
        <w:rPr>
          <w:rFonts w:ascii="Times New Roman" w:hAnsi="Times New Roman"/>
          <w:i/>
          <w:color w:val="000000"/>
          <w:sz w:val="16"/>
          <w:szCs w:val="16"/>
        </w:rPr>
        <w:t>Imza</w:t>
      </w:r>
      <w:proofErr w:type="spellEnd"/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.............………………….</w:t>
      </w:r>
    </w:p>
    <w:p w14:paraId="641894A8" w14:textId="090DD4EE" w:rsidR="008C4DFE" w:rsidRPr="00726B33" w:rsidRDefault="00726B33" w:rsidP="00726B33">
      <w:pPr>
        <w:spacing w:line="276" w:lineRule="auto"/>
        <w:ind w:left="5664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16"/>
          <w:szCs w:val="16"/>
        </w:rPr>
        <w:t xml:space="preserve">              Ad </w:t>
      </w:r>
      <w:proofErr w:type="spellStart"/>
      <w:r w:rsidRPr="00726B33">
        <w:rPr>
          <w:rFonts w:ascii="Times New Roman" w:hAnsi="Times New Roman"/>
          <w:i/>
          <w:color w:val="000000"/>
          <w:sz w:val="16"/>
          <w:szCs w:val="16"/>
        </w:rPr>
        <w:t>Soyad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…………………………….</w:t>
      </w:r>
    </w:p>
    <w:p w14:paraId="26912A21" w14:textId="77777777" w:rsidR="00726B33" w:rsidRDefault="00726B33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5C152E77" w14:textId="77777777" w:rsidR="00726B33" w:rsidRDefault="00726B33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0B750331" w14:textId="2A09FBFF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GÖREVİ   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  <w:t xml:space="preserve"> :</w:t>
      </w:r>
      <w:r w:rsidR="00E255F2"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</w:t>
      </w:r>
      <w:r w:rsidR="00E255F2" w:rsidRPr="00726B33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</w:p>
    <w:p w14:paraId="23081F82" w14:textId="61835255" w:rsidR="005E5669" w:rsidRPr="00726B33" w:rsidRDefault="001779EB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>U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 xml:space="preserve">NVANI      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Start"/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  <w:t xml:space="preserve"> 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………………………………….</w:t>
      </w:r>
      <w:proofErr w:type="gramEnd"/>
    </w:p>
    <w:p w14:paraId="09AD7441" w14:textId="4CEAA9DD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ADI SOYADI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>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…………………………………...</w:t>
      </w:r>
      <w:proofErr w:type="gramEnd"/>
    </w:p>
    <w:p w14:paraId="5E5193AA" w14:textId="44D159E5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DOĞUM YERİ VE </w:t>
      </w: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TARİHİ  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>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……………………………………</w:t>
      </w:r>
      <w:proofErr w:type="gramEnd"/>
    </w:p>
    <w:p w14:paraId="7A9AC77B" w14:textId="79EB591C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T.C. KİMLİK </w:t>
      </w: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NO               </w:t>
      </w:r>
      <w:r w:rsidR="008C4DFE" w:rsidRPr="00726B33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 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……………………………………</w:t>
      </w:r>
      <w:proofErr w:type="gramEnd"/>
    </w:p>
    <w:p w14:paraId="1EE3BB03" w14:textId="77777777" w:rsidR="00686C96" w:rsidRPr="00726B33" w:rsidRDefault="00686C96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41F7BBDB" w14:textId="77777777" w:rsidR="00686C96" w:rsidRPr="00726B33" w:rsidRDefault="00686C96" w:rsidP="00C12DE3">
      <w:pPr>
        <w:spacing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>Ek :</w:t>
      </w:r>
      <w:proofErr w:type="gramEnd"/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 1 Ad. Uzman Öğretmenlik Sertifikası</w:t>
      </w:r>
    </w:p>
    <w:sectPr w:rsidR="00686C96" w:rsidRPr="00726B33" w:rsidSect="00726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455C" w14:textId="77777777" w:rsidR="00F81F28" w:rsidRDefault="00F81F28" w:rsidP="00133B1D">
      <w:pPr>
        <w:spacing w:after="0" w:line="240" w:lineRule="auto"/>
      </w:pPr>
      <w:r>
        <w:separator/>
      </w:r>
    </w:p>
  </w:endnote>
  <w:endnote w:type="continuationSeparator" w:id="0">
    <w:p w14:paraId="6E68B823" w14:textId="77777777" w:rsidR="00F81F28" w:rsidRDefault="00F81F28" w:rsidP="0013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2176" w14:textId="77777777" w:rsidR="00133B1D" w:rsidRDefault="00133B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ED5D" w14:textId="77777777" w:rsidR="00133B1D" w:rsidRDefault="00133B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DE4A2" w14:textId="77777777" w:rsidR="00133B1D" w:rsidRDefault="00133B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813F7" w14:textId="77777777" w:rsidR="00F81F28" w:rsidRDefault="00F81F28" w:rsidP="00133B1D">
      <w:pPr>
        <w:spacing w:after="0" w:line="240" w:lineRule="auto"/>
      </w:pPr>
      <w:r>
        <w:separator/>
      </w:r>
    </w:p>
  </w:footnote>
  <w:footnote w:type="continuationSeparator" w:id="0">
    <w:p w14:paraId="391056C0" w14:textId="77777777" w:rsidR="00F81F28" w:rsidRDefault="00F81F28" w:rsidP="0013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9684" w14:textId="0F1BDD4D" w:rsidR="00133B1D" w:rsidRDefault="00133B1D">
    <w:pPr>
      <w:pStyle w:val="stBilgi"/>
    </w:pPr>
    <w:r>
      <w:rPr>
        <w:noProof/>
        <w:lang w:val="tr-TR" w:eastAsia="tr-TR"/>
      </w:rPr>
      <w:pict w14:anchorId="3B05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828001" o:spid="_x0000_s2054" type="#_x0000_t75" style="position:absolute;margin-left:0;margin-top:0;width:102.35pt;height:85.1pt;z-index:-251657216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103064"/>
      <w:docPartObj>
        <w:docPartGallery w:val="Watermarks"/>
        <w:docPartUnique/>
      </w:docPartObj>
    </w:sdtPr>
    <w:sdtContent>
      <w:p w14:paraId="4258B426" w14:textId="6009242B" w:rsidR="00133B1D" w:rsidRDefault="00133B1D">
        <w:pPr>
          <w:pStyle w:val="stBilgi"/>
        </w:pPr>
        <w:r>
          <w:rPr>
            <w:noProof/>
            <w:lang w:val="tr-TR" w:eastAsia="tr-TR"/>
          </w:rPr>
          <w:pict w14:anchorId="59BD78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13828002" o:spid="_x0000_s2055" type="#_x0000_t75" style="position:absolute;margin-left:0;margin-top:0;width:102.35pt;height:85.1pt;z-index:-251656192;mso-position-horizontal:center;mso-position-horizontal-relative:margin;mso-position-vertical:center;mso-position-vertical-relative:margin" o:allowincell="f">
              <v:imagedata r:id="rId1" o:title="okul logo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3CD1" w14:textId="5A16B0C5" w:rsidR="00133B1D" w:rsidRDefault="00133B1D">
    <w:pPr>
      <w:pStyle w:val="stBilgi"/>
    </w:pPr>
    <w:r>
      <w:rPr>
        <w:noProof/>
        <w:lang w:val="tr-TR" w:eastAsia="tr-TR"/>
      </w:rPr>
      <w:pict w14:anchorId="33884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828000" o:spid="_x0000_s2053" type="#_x0000_t75" style="position:absolute;margin-left:0;margin-top:0;width:102.35pt;height:85.1pt;z-index:-251658240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9"/>
    <w:rsid w:val="001015D8"/>
    <w:rsid w:val="00133B1D"/>
    <w:rsid w:val="00153A12"/>
    <w:rsid w:val="001779EB"/>
    <w:rsid w:val="00184CB4"/>
    <w:rsid w:val="001B0291"/>
    <w:rsid w:val="0028316A"/>
    <w:rsid w:val="00354A2E"/>
    <w:rsid w:val="003D4DF0"/>
    <w:rsid w:val="0044680B"/>
    <w:rsid w:val="00457A38"/>
    <w:rsid w:val="00483E7D"/>
    <w:rsid w:val="004F5C9A"/>
    <w:rsid w:val="005C67E3"/>
    <w:rsid w:val="005E0200"/>
    <w:rsid w:val="005E5669"/>
    <w:rsid w:val="00621EC2"/>
    <w:rsid w:val="006419FD"/>
    <w:rsid w:val="0068694C"/>
    <w:rsid w:val="00686C96"/>
    <w:rsid w:val="00702090"/>
    <w:rsid w:val="0070226F"/>
    <w:rsid w:val="00726B33"/>
    <w:rsid w:val="007B2DD5"/>
    <w:rsid w:val="007C65F7"/>
    <w:rsid w:val="007D094F"/>
    <w:rsid w:val="007F1BBB"/>
    <w:rsid w:val="0081626E"/>
    <w:rsid w:val="008266B7"/>
    <w:rsid w:val="008C4DFE"/>
    <w:rsid w:val="00A10CCF"/>
    <w:rsid w:val="00A419A3"/>
    <w:rsid w:val="00AA247C"/>
    <w:rsid w:val="00B00B18"/>
    <w:rsid w:val="00C12DE3"/>
    <w:rsid w:val="00CB2E33"/>
    <w:rsid w:val="00D154F8"/>
    <w:rsid w:val="00DA31ED"/>
    <w:rsid w:val="00DB7E5A"/>
    <w:rsid w:val="00DF1FBC"/>
    <w:rsid w:val="00E255F2"/>
    <w:rsid w:val="00E70CF9"/>
    <w:rsid w:val="00ED690A"/>
    <w:rsid w:val="00EF4DB9"/>
    <w:rsid w:val="00F40113"/>
    <w:rsid w:val="00F61FA3"/>
    <w:rsid w:val="00F81F28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93B5A7D"/>
  <w15:docId w15:val="{9965FEEF-B69A-44F5-9A6C-930C5F95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0B"/>
    <w:pPr>
      <w:spacing w:line="256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5E5669"/>
  </w:style>
  <w:style w:type="character" w:customStyle="1" w:styleId="spelle">
    <w:name w:val="spelle"/>
    <w:basedOn w:val="VarsaylanParagrafYazTipi"/>
    <w:rsid w:val="005E5669"/>
  </w:style>
  <w:style w:type="paragraph" w:styleId="stBilgi">
    <w:name w:val="header"/>
    <w:basedOn w:val="Normal"/>
    <w:link w:val="stBilgiChar"/>
    <w:uiPriority w:val="99"/>
    <w:unhideWhenUsed/>
    <w:rsid w:val="0013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3B1D"/>
    <w:rPr>
      <w:rFonts w:ascii="Calibri" w:eastAsia="Times New Roman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3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3B1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E4D1-EDE1-4CAA-9229-270D1025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ŞENKÜL</dc:creator>
  <cp:lastModifiedBy>NECATİ KAYA</cp:lastModifiedBy>
  <cp:revision>3</cp:revision>
  <cp:lastPrinted>2022-12-21T17:20:00Z</cp:lastPrinted>
  <dcterms:created xsi:type="dcterms:W3CDTF">2022-12-21T17:20:00Z</dcterms:created>
  <dcterms:modified xsi:type="dcterms:W3CDTF">2022-12-21T17:21:00Z</dcterms:modified>
</cp:coreProperties>
</file>